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870"/>
        <w:gridCol w:w="3362"/>
      </w:tblGrid>
      <w:tr w:rsidR="009F3C27" w:rsidRPr="00E64180">
        <w:tc>
          <w:tcPr>
            <w:tcW w:w="9500" w:type="dxa"/>
            <w:gridSpan w:val="3"/>
          </w:tcPr>
          <w:p w:rsidR="009F3C27" w:rsidRPr="00E64180" w:rsidRDefault="009F3C27" w:rsidP="00D81787">
            <w:pPr>
              <w:jc w:val="center"/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Hospitality and Tourism</w:t>
            </w:r>
          </w:p>
          <w:p w:rsidR="009F3C27" w:rsidRPr="00E64180" w:rsidRDefault="009F3C27" w:rsidP="00D81787">
            <w:pPr>
              <w:jc w:val="center"/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 xml:space="preserve">6-Week Snapshot        </w:t>
            </w:r>
          </w:p>
        </w:tc>
      </w:tr>
      <w:tr w:rsidR="009F3C27" w:rsidRPr="00E64180">
        <w:tc>
          <w:tcPr>
            <w:tcW w:w="9500" w:type="dxa"/>
            <w:gridSpan w:val="3"/>
          </w:tcPr>
          <w:p w:rsidR="009F3C27" w:rsidRPr="00E64180" w:rsidRDefault="009F3C27" w:rsidP="00E7798F">
            <w:pPr>
              <w:jc w:val="center"/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3rd Six Weeks</w:t>
            </w:r>
          </w:p>
        </w:tc>
      </w:tr>
      <w:tr w:rsidR="009F3C27" w:rsidRPr="00E64180">
        <w:tc>
          <w:tcPr>
            <w:tcW w:w="2268" w:type="dxa"/>
          </w:tcPr>
          <w:p w:rsidR="009F3C27" w:rsidRPr="00E64180" w:rsidRDefault="009F3C27" w:rsidP="00BA6886">
            <w:pPr>
              <w:jc w:val="center"/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870" w:type="dxa"/>
          </w:tcPr>
          <w:p w:rsidR="009F3C27" w:rsidRPr="00E64180" w:rsidRDefault="009F3C27" w:rsidP="00BA6886">
            <w:pPr>
              <w:jc w:val="center"/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9F3C27" w:rsidRPr="00E64180" w:rsidRDefault="009F3C27" w:rsidP="00BA6886">
            <w:pPr>
              <w:jc w:val="center"/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TEKS/Learning Target</w:t>
            </w:r>
          </w:p>
        </w:tc>
      </w:tr>
      <w:tr w:rsidR="009F3C27" w:rsidRPr="00E64180">
        <w:tc>
          <w:tcPr>
            <w:tcW w:w="2268" w:type="dxa"/>
          </w:tcPr>
          <w:p w:rsidR="009F3C27" w:rsidRPr="00E64180" w:rsidRDefault="009F3C27" w:rsidP="001E46F1">
            <w:pPr>
              <w:rPr>
                <w:rFonts w:ascii="Comic Sans MS" w:hAnsi="Comic Sans MS" w:cs="Comic Sans MS"/>
                <w:noProof/>
              </w:rPr>
            </w:pPr>
            <w:r w:rsidRPr="00E64180">
              <w:rPr>
                <w:rFonts w:ascii="Comic Sans MS" w:hAnsi="Comic Sans MS" w:cs="Comic Sans MS"/>
                <w:noProof/>
                <w:sz w:val="22"/>
                <w:szCs w:val="22"/>
              </w:rPr>
              <w:t>The World of Food and Beverages</w:t>
            </w:r>
          </w:p>
          <w:p w:rsidR="009F3C27" w:rsidRPr="00E64180" w:rsidRDefault="009F3C27" w:rsidP="001E46F1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F3C27" w:rsidRPr="00E64180" w:rsidRDefault="009F3C27" w:rsidP="001E46F1">
            <w:pPr>
              <w:jc w:val="center"/>
              <w:rPr>
                <w:rFonts w:ascii="Comic Sans MS" w:hAnsi="Comic Sans MS" w:cs="Comic Sans MS"/>
                <w:noProof/>
              </w:rPr>
            </w:pPr>
            <w:r w:rsidRPr="00E64180"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870" w:type="dxa"/>
          </w:tcPr>
          <w:p w:rsidR="009F3C27" w:rsidRPr="00E64180" w:rsidRDefault="009F3C27" w:rsidP="001E46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Types of Foodservice Businesses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Commercial Foodservice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Institutional Foodservice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Foodservice Within a Consumer Business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Functions in Foodservice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Restaurant Concepts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Customer Feedback</w:t>
            </w:r>
          </w:p>
        </w:tc>
        <w:tc>
          <w:tcPr>
            <w:tcW w:w="3362" w:type="dxa"/>
          </w:tcPr>
          <w:p w:rsidR="009F3C27" w:rsidRPr="00E64180" w:rsidRDefault="009F3C27" w:rsidP="001E46F1">
            <w:p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 xml:space="preserve"> 1(a), 2(b), 3(c), 4(d), 6(b), 6(c), 7(c), 7(d), 7(e), 8(c), 10(a), 10(c), 11(a), 11(b) </w:t>
            </w:r>
          </w:p>
          <w:p w:rsidR="009F3C27" w:rsidRPr="00E64180" w:rsidRDefault="009F3C27" w:rsidP="001E46F1">
            <w:pPr>
              <w:rPr>
                <w:rFonts w:ascii="Comic Sans MS" w:hAnsi="Comic Sans MS" w:cs="Comic Sans MS"/>
              </w:rPr>
            </w:pPr>
          </w:p>
        </w:tc>
      </w:tr>
      <w:tr w:rsidR="009F3C27" w:rsidRPr="00E64180">
        <w:tc>
          <w:tcPr>
            <w:tcW w:w="2268" w:type="dxa"/>
          </w:tcPr>
          <w:p w:rsidR="009F3C27" w:rsidRPr="00E64180" w:rsidRDefault="009F3C27" w:rsidP="001E46F1">
            <w:p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 xml:space="preserve"> Food Preparation and Services</w:t>
            </w:r>
          </w:p>
          <w:p w:rsidR="009F3C27" w:rsidRPr="00E64180" w:rsidRDefault="009F3C27" w:rsidP="001E46F1">
            <w:pPr>
              <w:jc w:val="center"/>
              <w:rPr>
                <w:rFonts w:ascii="Comic Sans MS" w:hAnsi="Comic Sans MS" w:cs="Comic Sans MS"/>
              </w:rPr>
            </w:pPr>
          </w:p>
          <w:p w:rsidR="009F3C27" w:rsidRPr="00E64180" w:rsidRDefault="009F3C27" w:rsidP="001E46F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870" w:type="dxa"/>
          </w:tcPr>
          <w:p w:rsidR="009F3C27" w:rsidRPr="00E64180" w:rsidRDefault="009F3C27" w:rsidP="001E46F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The Menu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Food Production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Presentation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Serving</w:t>
            </w:r>
          </w:p>
        </w:tc>
        <w:tc>
          <w:tcPr>
            <w:tcW w:w="3362" w:type="dxa"/>
          </w:tcPr>
          <w:p w:rsidR="009F3C27" w:rsidRPr="00E64180" w:rsidRDefault="009F3C27" w:rsidP="001E46F1">
            <w:p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 xml:space="preserve"> 1(a), 1(b), 1(d), 2(b), 3(c), 4(d), 6(a), 7(c), 7(d), 7(e), 10(a), 10(c), 11(d) </w:t>
            </w:r>
          </w:p>
        </w:tc>
      </w:tr>
      <w:tr w:rsidR="009F3C27" w:rsidRPr="00E64180">
        <w:tc>
          <w:tcPr>
            <w:tcW w:w="2268" w:type="dxa"/>
          </w:tcPr>
          <w:p w:rsidR="009F3C27" w:rsidRPr="00E64180" w:rsidRDefault="009F3C27" w:rsidP="001E46F1">
            <w:p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 xml:space="preserve"> Career in Hospitality</w:t>
            </w:r>
          </w:p>
          <w:p w:rsidR="009F3C27" w:rsidRPr="00E64180" w:rsidRDefault="009F3C27" w:rsidP="001E46F1">
            <w:pPr>
              <w:jc w:val="center"/>
              <w:rPr>
                <w:rFonts w:ascii="Comic Sans MS" w:hAnsi="Comic Sans MS" w:cs="Comic Sans MS"/>
              </w:rPr>
            </w:pPr>
          </w:p>
          <w:p w:rsidR="009F3C27" w:rsidRPr="00E64180" w:rsidRDefault="009F3C27" w:rsidP="001E46F1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870" w:type="dxa"/>
          </w:tcPr>
          <w:p w:rsidR="009F3C27" w:rsidRPr="00E64180" w:rsidRDefault="009F3C27" w:rsidP="001E46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Advantages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Challenges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Is Hospitality for Me?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Learn about hospitality careers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Learn about preparation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Learn about yourself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Make a career plan</w:t>
            </w:r>
          </w:p>
        </w:tc>
        <w:tc>
          <w:tcPr>
            <w:tcW w:w="3362" w:type="dxa"/>
          </w:tcPr>
          <w:p w:rsidR="009F3C27" w:rsidRPr="00E64180" w:rsidRDefault="009F3C27" w:rsidP="001E46F1">
            <w:p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 xml:space="preserve"> 1(a), 1(b), 2(b), 3(b), 3(c), 4(d), 5(a), 5(b), 7(c), 7(d), 7(e), 9(a), 9(b), 10(a), 11(c)</w:t>
            </w:r>
          </w:p>
        </w:tc>
      </w:tr>
      <w:tr w:rsidR="009F3C27" w:rsidRPr="00E64180">
        <w:tc>
          <w:tcPr>
            <w:tcW w:w="2268" w:type="dxa"/>
          </w:tcPr>
          <w:p w:rsidR="009F3C27" w:rsidRPr="00E64180" w:rsidRDefault="009F3C27" w:rsidP="001E46F1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 xml:space="preserve"> Skills for Success and Starting a Business</w:t>
            </w:r>
          </w:p>
          <w:p w:rsidR="009F3C27" w:rsidRPr="00E64180" w:rsidRDefault="009F3C27" w:rsidP="001E46F1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  <w:p w:rsidR="009F3C27" w:rsidRPr="00E64180" w:rsidRDefault="009F3C27" w:rsidP="001E46F1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870" w:type="dxa"/>
          </w:tcPr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Workplace competencies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Communication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Job search skills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On-the-job skills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Advancement skills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Balancing multiple roles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Entrepreneurship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Where to start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Ownership structure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Cost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>Business Plan</w:t>
            </w:r>
          </w:p>
          <w:p w:rsidR="009F3C27" w:rsidRPr="00E64180" w:rsidRDefault="009F3C27" w:rsidP="001E46F1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 xml:space="preserve">Resources for Entrepreneurs </w:t>
            </w:r>
          </w:p>
        </w:tc>
        <w:tc>
          <w:tcPr>
            <w:tcW w:w="3362" w:type="dxa"/>
          </w:tcPr>
          <w:p w:rsidR="009F3C27" w:rsidRPr="00E64180" w:rsidRDefault="009F3C27" w:rsidP="001E46F1">
            <w:pPr>
              <w:rPr>
                <w:rFonts w:ascii="Comic Sans MS" w:hAnsi="Comic Sans MS" w:cs="Comic Sans MS"/>
              </w:rPr>
            </w:pPr>
            <w:r w:rsidRPr="00E64180">
              <w:rPr>
                <w:rFonts w:ascii="Comic Sans MS" w:hAnsi="Comic Sans MS" w:cs="Comic Sans MS"/>
                <w:sz w:val="22"/>
                <w:szCs w:val="22"/>
              </w:rPr>
              <w:t xml:space="preserve"> 1(a), 1(b), 2(b), 3(a), 3(c), 3(d), 4(a), 4(b), 4(d), 5(a), 5(b), 5(c), 5(d), 7(a), 7(c), 7(d), 7(e), 9(a), 9(b), 10(a)</w:t>
            </w:r>
          </w:p>
        </w:tc>
      </w:tr>
    </w:tbl>
    <w:p w:rsidR="009F3C27" w:rsidRPr="00602781" w:rsidRDefault="009F3C27">
      <w:pPr>
        <w:rPr>
          <w:sz w:val="22"/>
          <w:szCs w:val="22"/>
        </w:rPr>
      </w:pPr>
      <w:bookmarkStart w:id="0" w:name="_GoBack"/>
      <w:bookmarkEnd w:id="0"/>
    </w:p>
    <w:sectPr w:rsidR="009F3C27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B3FD5"/>
    <w:multiLevelType w:val="hybridMultilevel"/>
    <w:tmpl w:val="0E66D9AC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abstractNum w:abstractNumId="1">
    <w:nsid w:val="3C833A85"/>
    <w:multiLevelType w:val="hybridMultilevel"/>
    <w:tmpl w:val="A552DB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">
    <w:nsid w:val="45AF7EC4"/>
    <w:multiLevelType w:val="hybridMultilevel"/>
    <w:tmpl w:val="CE485B2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3">
    <w:nsid w:val="72CA0A05"/>
    <w:multiLevelType w:val="hybridMultilevel"/>
    <w:tmpl w:val="0A942AE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83DA9"/>
    <w:rsid w:val="00151BE8"/>
    <w:rsid w:val="001755E5"/>
    <w:rsid w:val="001A1F2E"/>
    <w:rsid w:val="001C7ED9"/>
    <w:rsid w:val="001E46F1"/>
    <w:rsid w:val="00304601"/>
    <w:rsid w:val="00307FED"/>
    <w:rsid w:val="00330805"/>
    <w:rsid w:val="003B2F19"/>
    <w:rsid w:val="003B540C"/>
    <w:rsid w:val="00512B64"/>
    <w:rsid w:val="00540EFC"/>
    <w:rsid w:val="00583B6D"/>
    <w:rsid w:val="005843C8"/>
    <w:rsid w:val="00602781"/>
    <w:rsid w:val="00637A99"/>
    <w:rsid w:val="00860035"/>
    <w:rsid w:val="008613BE"/>
    <w:rsid w:val="009C3486"/>
    <w:rsid w:val="009F3C27"/>
    <w:rsid w:val="00A57A83"/>
    <w:rsid w:val="00A84D35"/>
    <w:rsid w:val="00A90979"/>
    <w:rsid w:val="00A9504C"/>
    <w:rsid w:val="00AA3919"/>
    <w:rsid w:val="00B064EB"/>
    <w:rsid w:val="00BA6886"/>
    <w:rsid w:val="00D0206B"/>
    <w:rsid w:val="00D81787"/>
    <w:rsid w:val="00DD5D42"/>
    <w:rsid w:val="00DF4E12"/>
    <w:rsid w:val="00E0614E"/>
    <w:rsid w:val="00E64180"/>
    <w:rsid w:val="00E7798F"/>
    <w:rsid w:val="00EB2878"/>
    <w:rsid w:val="00ED0F33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  <w:style w:type="paragraph" w:styleId="ListParagraph">
    <w:name w:val="List Paragraph"/>
    <w:basedOn w:val="Normal"/>
    <w:uiPriority w:val="99"/>
    <w:qFormat/>
    <w:rsid w:val="001E4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181</Words>
  <Characters>1032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2014-08-14T20:25:00Z</dcterms:created>
  <dcterms:modified xsi:type="dcterms:W3CDTF">2014-08-14T20:25:00Z</dcterms:modified>
</cp:coreProperties>
</file>